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ED2F" w14:textId="4BAFB21E" w:rsidR="00F32BB8" w:rsidRDefault="00817996" w:rsidP="00F32BB8">
      <w:pPr>
        <w:ind w:left="709"/>
        <w:jc w:val="center"/>
        <w:rPr>
          <w:rFonts w:ascii="Constantia" w:hAnsi="Constantia" w:cs="Arabic Typesetting"/>
          <w:b/>
          <w:sz w:val="48"/>
        </w:rPr>
      </w:pPr>
      <w:r w:rsidRPr="00804AB7">
        <w:rPr>
          <w:rFonts w:ascii="Constantia" w:hAnsi="Constantia" w:cs="Arabic Typesetting"/>
          <w:b/>
          <w:sz w:val="48"/>
        </w:rPr>
        <w:t xml:space="preserve">Obec </w:t>
      </w:r>
      <w:r w:rsidR="001A78DB">
        <w:rPr>
          <w:rFonts w:ascii="Constantia" w:hAnsi="Constantia" w:cs="Arabic Typesetting"/>
          <w:b/>
          <w:sz w:val="48"/>
        </w:rPr>
        <w:t>Lúčka</w:t>
      </w:r>
    </w:p>
    <w:p w14:paraId="3576FBBE" w14:textId="77777777" w:rsidR="00817996" w:rsidRDefault="00817996" w:rsidP="00BB6D69">
      <w:pPr>
        <w:jc w:val="center"/>
        <w:rPr>
          <w:rFonts w:ascii="Constantia" w:hAnsi="Constantia" w:cs="Arabic Typesetting"/>
          <w:b/>
        </w:rPr>
      </w:pPr>
      <w:r>
        <w:rPr>
          <w:rFonts w:ascii="Constantia" w:hAnsi="Constantia" w:cs="Arabic Typesetting"/>
          <w:b/>
        </w:rPr>
        <w:t>____________________________________________________________________________</w:t>
      </w:r>
      <w:r w:rsidR="00FD61F6">
        <w:rPr>
          <w:rFonts w:ascii="Constantia" w:hAnsi="Constantia" w:cs="Arabic Typesetting"/>
          <w:b/>
        </w:rPr>
        <w:t>__________</w:t>
      </w:r>
    </w:p>
    <w:p w14:paraId="30A46F6E" w14:textId="00487D4F" w:rsidR="00185A17" w:rsidRPr="00FC0979" w:rsidRDefault="00CB0697" w:rsidP="00FD61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D266B5" w:rsidRPr="00FC0979">
        <w:rPr>
          <w:rFonts w:ascii="Times New Roman" w:hAnsi="Times New Roman" w:cs="Times New Roman"/>
          <w:b/>
          <w:sz w:val="24"/>
          <w:szCs w:val="24"/>
        </w:rPr>
        <w:t>redchádzanie vzniku</w:t>
      </w:r>
      <w:r w:rsidR="00860EFE">
        <w:rPr>
          <w:rFonts w:ascii="Times New Roman" w:hAnsi="Times New Roman" w:cs="Times New Roman"/>
          <w:b/>
          <w:sz w:val="24"/>
          <w:szCs w:val="24"/>
        </w:rPr>
        <w:t xml:space="preserve"> / nakladanie s</w:t>
      </w:r>
      <w:r w:rsidR="00D266B5" w:rsidRPr="00FC0979">
        <w:rPr>
          <w:rFonts w:ascii="Times New Roman" w:hAnsi="Times New Roman" w:cs="Times New Roman"/>
          <w:b/>
          <w:sz w:val="24"/>
          <w:szCs w:val="24"/>
        </w:rPr>
        <w:t xml:space="preserve"> biologicky rozložiteľný</w:t>
      </w:r>
      <w:r w:rsidR="00860EFE">
        <w:rPr>
          <w:rFonts w:ascii="Times New Roman" w:hAnsi="Times New Roman" w:cs="Times New Roman"/>
          <w:b/>
          <w:sz w:val="24"/>
          <w:szCs w:val="24"/>
        </w:rPr>
        <w:t>mi</w:t>
      </w:r>
      <w:r w:rsidR="00D266B5" w:rsidRPr="00FC0979">
        <w:rPr>
          <w:rFonts w:ascii="Times New Roman" w:hAnsi="Times New Roman" w:cs="Times New Roman"/>
          <w:b/>
          <w:sz w:val="24"/>
          <w:szCs w:val="24"/>
        </w:rPr>
        <w:t xml:space="preserve"> komunálny</w:t>
      </w:r>
      <w:r w:rsidR="00860EFE">
        <w:rPr>
          <w:rFonts w:ascii="Times New Roman" w:hAnsi="Times New Roman" w:cs="Times New Roman"/>
          <w:b/>
          <w:sz w:val="24"/>
          <w:szCs w:val="24"/>
        </w:rPr>
        <w:t>mi</w:t>
      </w:r>
      <w:r w:rsidR="00D266B5" w:rsidRPr="00FC0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BB8" w:rsidRPr="00FC0979">
        <w:rPr>
          <w:rFonts w:ascii="Times New Roman" w:hAnsi="Times New Roman" w:cs="Times New Roman"/>
          <w:b/>
          <w:sz w:val="24"/>
          <w:szCs w:val="24"/>
        </w:rPr>
        <w:t>odpad</w:t>
      </w:r>
      <w:r w:rsidR="00F32BB8">
        <w:rPr>
          <w:rFonts w:ascii="Times New Roman" w:hAnsi="Times New Roman" w:cs="Times New Roman"/>
          <w:b/>
          <w:sz w:val="24"/>
          <w:szCs w:val="24"/>
        </w:rPr>
        <w:t>mi</w:t>
      </w:r>
      <w:r w:rsidR="00D266B5" w:rsidRPr="00FC097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817996">
        <w:rPr>
          <w:rFonts w:ascii="Times New Roman" w:hAnsi="Times New Roman" w:cs="Times New Roman"/>
          <w:b/>
          <w:sz w:val="24"/>
          <w:szCs w:val="24"/>
        </w:rPr>
        <w:t> </w:t>
      </w:r>
      <w:r w:rsidR="00D266B5" w:rsidRPr="00FC0979">
        <w:rPr>
          <w:rFonts w:ascii="Times New Roman" w:hAnsi="Times New Roman" w:cs="Times New Roman"/>
          <w:b/>
          <w:sz w:val="24"/>
          <w:szCs w:val="24"/>
        </w:rPr>
        <w:t>obci</w:t>
      </w:r>
      <w:r w:rsidR="00817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8DB">
        <w:rPr>
          <w:rFonts w:ascii="Times New Roman" w:hAnsi="Times New Roman" w:cs="Times New Roman"/>
          <w:b/>
          <w:sz w:val="24"/>
          <w:szCs w:val="24"/>
        </w:rPr>
        <w:t>Lúčka</w:t>
      </w:r>
    </w:p>
    <w:p w14:paraId="2F53ACC6" w14:textId="77777777" w:rsidR="00CB0697" w:rsidRPr="009525EC" w:rsidRDefault="00CB0697" w:rsidP="00FD61F6">
      <w:pPr>
        <w:spacing w:after="0"/>
        <w:rPr>
          <w:b/>
          <w:bCs/>
          <w:sz w:val="20"/>
          <w:szCs w:val="20"/>
        </w:rPr>
      </w:pPr>
    </w:p>
    <w:p w14:paraId="3817EB4B" w14:textId="77777777" w:rsidR="00CB0697" w:rsidRDefault="00CB0697" w:rsidP="00CB06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 </w:t>
      </w:r>
      <w:r w:rsidRPr="00AC59B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 xml:space="preserve">  </w:t>
      </w:r>
      <w:r w:rsidRPr="00AC59BD">
        <w:rPr>
          <w:b/>
          <w:bCs/>
          <w:sz w:val="28"/>
          <w:szCs w:val="28"/>
        </w:rPr>
        <w:t xml:space="preserve"> V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E</w:t>
      </w:r>
    </w:p>
    <w:p w14:paraId="08AA5B0A" w14:textId="77777777" w:rsidR="00CB0697" w:rsidRPr="00AC59BD" w:rsidRDefault="00CB0697" w:rsidP="00CB0697">
      <w:pPr>
        <w:pStyle w:val="Default"/>
        <w:jc w:val="center"/>
        <w:rPr>
          <w:b/>
          <w:bCs/>
          <w:sz w:val="28"/>
          <w:szCs w:val="28"/>
        </w:rPr>
      </w:pPr>
    </w:p>
    <w:p w14:paraId="0A734A5B" w14:textId="77777777" w:rsidR="00CB0697" w:rsidRPr="00AC59BD" w:rsidRDefault="00CB0697" w:rsidP="00CB0697">
      <w:pPr>
        <w:pStyle w:val="Default"/>
        <w:jc w:val="both"/>
      </w:pPr>
      <w:r w:rsidRPr="00AC59BD">
        <w:t xml:space="preserve">o kompostovaní biologicky rozložiteľného odpadu z domácnosti za účelom preukázania splnenia podmienky podľa § </w:t>
      </w:r>
      <w:r>
        <w:t>81</w:t>
      </w:r>
      <w:r w:rsidRPr="00AC59BD">
        <w:t xml:space="preserve"> ods. </w:t>
      </w:r>
      <w:r>
        <w:t xml:space="preserve">21 </w:t>
      </w:r>
      <w:r w:rsidRPr="00AC59BD">
        <w:t xml:space="preserve">písm. b) zákona č. </w:t>
      </w:r>
      <w:r>
        <w:t xml:space="preserve">79/2015 </w:t>
      </w:r>
      <w:r w:rsidRPr="00AC59BD">
        <w:t xml:space="preserve">Z. z. o odpadoch </w:t>
      </w:r>
      <w:r>
        <w:t>a o zmene a doplnení niektorých zákonov</w:t>
      </w:r>
      <w:r w:rsidRPr="00AC59BD">
        <w:t xml:space="preserve"> </w:t>
      </w:r>
    </w:p>
    <w:p w14:paraId="03F82F9F" w14:textId="77777777" w:rsidR="00CB0697" w:rsidRPr="00AC59BD" w:rsidRDefault="00CB0697" w:rsidP="00CB0697">
      <w:pPr>
        <w:pStyle w:val="Default"/>
        <w:jc w:val="both"/>
      </w:pPr>
    </w:p>
    <w:p w14:paraId="6347A0D4" w14:textId="77777777" w:rsidR="00CB0697" w:rsidRPr="00AC59BD" w:rsidRDefault="00CB0697" w:rsidP="00CB0697">
      <w:pPr>
        <w:pStyle w:val="Default"/>
        <w:jc w:val="both"/>
      </w:pPr>
      <w:r w:rsidRPr="00AC59BD">
        <w:t>Meno a priezvisko: ___________________________________________________________</w:t>
      </w:r>
    </w:p>
    <w:p w14:paraId="4DF1DC73" w14:textId="77777777" w:rsidR="00CB0697" w:rsidRDefault="00CB0697" w:rsidP="00CB0697">
      <w:pPr>
        <w:pStyle w:val="Default"/>
        <w:jc w:val="both"/>
      </w:pPr>
    </w:p>
    <w:p w14:paraId="52A31625" w14:textId="77777777" w:rsidR="00CB0697" w:rsidRPr="00AC59BD" w:rsidRDefault="00CB0697" w:rsidP="00CB0697">
      <w:pPr>
        <w:pStyle w:val="Default"/>
        <w:jc w:val="both"/>
      </w:pPr>
      <w:r w:rsidRPr="00AC59BD">
        <w:t xml:space="preserve">Dátum narodenia:  ___________________________ </w:t>
      </w:r>
    </w:p>
    <w:p w14:paraId="559578A2" w14:textId="77777777" w:rsidR="00CB0697" w:rsidRDefault="00CB0697" w:rsidP="00CB0697">
      <w:pPr>
        <w:pStyle w:val="Default"/>
        <w:jc w:val="both"/>
      </w:pPr>
    </w:p>
    <w:p w14:paraId="6241CDF8" w14:textId="77777777" w:rsidR="00CB0697" w:rsidRPr="00AC59BD" w:rsidRDefault="00CB0697" w:rsidP="00CB0697">
      <w:pPr>
        <w:pStyle w:val="Default"/>
        <w:jc w:val="both"/>
      </w:pPr>
      <w:r w:rsidRPr="00AC59BD">
        <w:t>Adresa: ____________________________________________________________________</w:t>
      </w:r>
    </w:p>
    <w:p w14:paraId="11878B3F" w14:textId="77777777" w:rsidR="00CB0697" w:rsidRPr="00AC59BD" w:rsidRDefault="00CB0697" w:rsidP="00CB0697">
      <w:pPr>
        <w:pStyle w:val="Default"/>
        <w:jc w:val="both"/>
        <w:rPr>
          <w:i/>
          <w:iCs/>
        </w:rPr>
      </w:pPr>
    </w:p>
    <w:bookmarkStart w:id="0" w:name="Začiarkov1"/>
    <w:p w14:paraId="17F5B5CC" w14:textId="77777777" w:rsidR="00CB0697" w:rsidRPr="00AC59BD" w:rsidRDefault="00CB0697" w:rsidP="00CB0697">
      <w:pPr>
        <w:pStyle w:val="Default"/>
        <w:jc w:val="both"/>
      </w:pPr>
      <w:r w:rsidRPr="00212F94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212F94">
        <w:instrText xml:space="preserve"> FORMCHECKBOX </w:instrText>
      </w:r>
      <w:r w:rsidR="00E06553">
        <w:fldChar w:fldCharType="separate"/>
      </w:r>
      <w:r w:rsidRPr="00212F94">
        <w:fldChar w:fldCharType="end"/>
      </w:r>
      <w:bookmarkEnd w:id="0"/>
      <w:r w:rsidRPr="00AC59BD">
        <w:t xml:space="preserve">Vlastník rod. domu/bytu         </w:t>
      </w: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6553">
        <w:fldChar w:fldCharType="separate"/>
      </w:r>
      <w:r>
        <w:fldChar w:fldCharType="end"/>
      </w:r>
      <w:r w:rsidRPr="00AC59BD">
        <w:t xml:space="preserve">Nájomca rod. domu/bytu  </w:t>
      </w:r>
      <w:r>
        <w:t xml:space="preserve">   </w:t>
      </w:r>
      <w:r w:rsidRPr="00AC59BD">
        <w:t xml:space="preserve">   </w:t>
      </w: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06553">
        <w:fldChar w:fldCharType="separate"/>
      </w:r>
      <w:r>
        <w:fldChar w:fldCharType="end"/>
      </w:r>
      <w:r w:rsidRPr="00AC59BD">
        <w:t xml:space="preserve">Obyvateľ rod. domu/bytu </w:t>
      </w:r>
    </w:p>
    <w:p w14:paraId="484C18A5" w14:textId="77777777" w:rsidR="00CB0697" w:rsidRPr="00AC59BD" w:rsidRDefault="009525EC" w:rsidP="00CB06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B0697">
        <w:rPr>
          <w:rFonts w:ascii="Times New Roman" w:hAnsi="Times New Roman"/>
          <w:sz w:val="24"/>
          <w:szCs w:val="24"/>
        </w:rPr>
        <w:t>Počet členov domácnosti ________________</w:t>
      </w:r>
    </w:p>
    <w:p w14:paraId="2A5A3B00" w14:textId="77777777" w:rsidR="00CB0697" w:rsidRPr="009525EC" w:rsidRDefault="00CB0697" w:rsidP="00CB06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5EC">
        <w:rPr>
          <w:rFonts w:ascii="Times New Roman" w:hAnsi="Times New Roman"/>
          <w:b/>
          <w:sz w:val="24"/>
          <w:szCs w:val="24"/>
        </w:rPr>
        <w:t>č e s t n e  p r e h l a s u j e m,</w:t>
      </w:r>
    </w:p>
    <w:p w14:paraId="6296264C" w14:textId="77777777" w:rsidR="00CB0697" w:rsidRPr="00AC59BD" w:rsidRDefault="00CB0697" w:rsidP="00CB06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59BD">
        <w:rPr>
          <w:rFonts w:ascii="Times New Roman" w:hAnsi="Times New Roman"/>
          <w:sz w:val="24"/>
          <w:szCs w:val="24"/>
        </w:rPr>
        <w:t xml:space="preserve">že vykonávam kompostovanie vlastného biologicky rozložiteľného odpadu vznikajúceho v našej domácnosti v priestoroch </w:t>
      </w:r>
      <w:r>
        <w:rPr>
          <w:rFonts w:ascii="Times New Roman" w:hAnsi="Times New Roman"/>
          <w:sz w:val="24"/>
          <w:szCs w:val="24"/>
        </w:rPr>
        <w:t xml:space="preserve">svojej záhrady a následne vzniknutý kompost </w:t>
      </w:r>
      <w:r w:rsidRPr="00AC59BD">
        <w:rPr>
          <w:rFonts w:ascii="Times New Roman" w:hAnsi="Times New Roman"/>
          <w:sz w:val="24"/>
          <w:szCs w:val="24"/>
        </w:rPr>
        <w:t xml:space="preserve"> využijem ako druhotné hnojivo na svoj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AC59BD">
        <w:rPr>
          <w:rFonts w:ascii="Times New Roman" w:hAnsi="Times New Roman"/>
          <w:sz w:val="24"/>
          <w:szCs w:val="24"/>
        </w:rPr>
        <w:t>pozemk</w:t>
      </w:r>
      <w:r>
        <w:rPr>
          <w:rFonts w:ascii="Times New Roman" w:hAnsi="Times New Roman"/>
          <w:sz w:val="24"/>
          <w:szCs w:val="24"/>
        </w:rPr>
        <w:t>och</w:t>
      </w:r>
      <w:r w:rsidRPr="00AC59BD">
        <w:rPr>
          <w:rFonts w:ascii="Times New Roman" w:hAnsi="Times New Roman"/>
          <w:sz w:val="24"/>
          <w:szCs w:val="24"/>
        </w:rPr>
        <w:t xml:space="preserve">. </w:t>
      </w:r>
    </w:p>
    <w:p w14:paraId="35480D66" w14:textId="77777777" w:rsidR="00CB0697" w:rsidRPr="009525EC" w:rsidRDefault="00CB0697" w:rsidP="00CB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9BD">
        <w:rPr>
          <w:rFonts w:ascii="Times New Roman" w:hAnsi="Times New Roman"/>
          <w:sz w:val="24"/>
          <w:szCs w:val="24"/>
        </w:rPr>
        <w:t xml:space="preserve">Zároveň prehlasujem, že o tomto čestnom vyhlásení budem informovať všetkých, ktorí žijú so mnou v spoločnej domácnosti a poučím ich o zákonných povinnostiach </w:t>
      </w:r>
      <w:r>
        <w:rPr>
          <w:rFonts w:ascii="Times New Roman" w:hAnsi="Times New Roman"/>
          <w:sz w:val="24"/>
          <w:szCs w:val="24"/>
        </w:rPr>
        <w:t>o</w:t>
      </w:r>
      <w:r w:rsidRPr="00AC59BD">
        <w:rPr>
          <w:rFonts w:ascii="Times New Roman" w:hAnsi="Times New Roman"/>
          <w:sz w:val="24"/>
          <w:szCs w:val="24"/>
        </w:rPr>
        <w:t xml:space="preserve"> nakladaní s biologicky rozložiteľným </w:t>
      </w:r>
      <w:r w:rsidRPr="009525EC">
        <w:rPr>
          <w:rFonts w:ascii="Times New Roman" w:hAnsi="Times New Roman" w:cs="Times New Roman"/>
          <w:sz w:val="24"/>
          <w:szCs w:val="24"/>
        </w:rPr>
        <w:t>odpadom a jeho využití v našej domácnosti.</w:t>
      </w:r>
    </w:p>
    <w:p w14:paraId="2836C917" w14:textId="77777777" w:rsidR="009525EC" w:rsidRPr="009525EC" w:rsidRDefault="009525EC" w:rsidP="009525E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>Som si vedom</w:t>
      </w:r>
      <w:r w:rsidR="00860EFE">
        <w:rPr>
          <w:rFonts w:ascii="Times New Roman" w:hAnsi="Times New Roman" w:cs="Times New Roman"/>
          <w:bCs/>
          <w:color w:val="000000"/>
          <w:sz w:val="24"/>
          <w:szCs w:val="24"/>
        </w:rPr>
        <w:t>ý/á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že je zakázané vyhadzovať </w:t>
      </w:r>
      <w:r w:rsidR="00860EFE">
        <w:rPr>
          <w:rFonts w:ascii="Times New Roman" w:hAnsi="Times New Roman"/>
          <w:sz w:val="24"/>
          <w:szCs w:val="24"/>
        </w:rPr>
        <w:t>biologicky rozložiteľný odpad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nádoby na komunálny odpad</w:t>
      </w:r>
      <w:r w:rsidR="00F32B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8CD3253" w14:textId="77777777" w:rsidR="009525EC" w:rsidRPr="009525EC" w:rsidRDefault="009525EC" w:rsidP="009525E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>Som si vedom</w:t>
      </w:r>
      <w:r w:rsidR="00860EFE">
        <w:rPr>
          <w:rFonts w:ascii="Times New Roman" w:hAnsi="Times New Roman" w:cs="Times New Roman"/>
          <w:bCs/>
          <w:color w:val="000000"/>
          <w:sz w:val="24"/>
          <w:szCs w:val="24"/>
        </w:rPr>
        <w:t>ý/á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>, 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 prípade, že sa preukáže, že </w:t>
      </w:r>
      <w:r w:rsidR="00860EFE">
        <w:rPr>
          <w:rFonts w:ascii="Times New Roman" w:hAnsi="Times New Roman" w:cs="Times New Roman"/>
          <w:bCs/>
          <w:color w:val="000000"/>
          <w:sz w:val="24"/>
          <w:szCs w:val="24"/>
        </w:rPr>
        <w:t>nepostupujem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zmysle tohto prehlásenia, bude</w:t>
      </w:r>
      <w:r w:rsidR="00860EFE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povinný si objednať </w:t>
      </w:r>
      <w:r w:rsidR="00860EFE">
        <w:rPr>
          <w:rFonts w:ascii="Times New Roman" w:hAnsi="Times New Roman" w:cs="Times New Roman"/>
          <w:bCs/>
          <w:color w:val="000000"/>
          <w:sz w:val="24"/>
          <w:szCs w:val="24"/>
        </w:rPr>
        <w:t>zabezpečenie zhodnotenia</w:t>
      </w:r>
      <w:r w:rsidR="00860EFE"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0EFE" w:rsidRPr="00AC59BD">
        <w:rPr>
          <w:rFonts w:ascii="Times New Roman" w:hAnsi="Times New Roman"/>
          <w:sz w:val="24"/>
          <w:szCs w:val="24"/>
        </w:rPr>
        <w:t>vlastného biologicky rozložiteľného odpadu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prostredníctvom nádoby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860E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budem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znášať náklady s tým spojené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5310721E" w14:textId="77777777" w:rsidR="009525EC" w:rsidRPr="009525EC" w:rsidRDefault="009525EC" w:rsidP="009525EC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Som si vedomý/á následkov plynúcich z nepravdivých údajov uvedených v čestnom prehlásení. </w:t>
      </w:r>
    </w:p>
    <w:p w14:paraId="6F03CE09" w14:textId="27465A5C" w:rsidR="00CB0697" w:rsidRPr="001A78DB" w:rsidRDefault="009525EC" w:rsidP="001A78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9525EC">
        <w:rPr>
          <w:rFonts w:ascii="Times New Roman" w:hAnsi="Times New Roman" w:cs="Times New Roman"/>
          <w:bCs/>
          <w:color w:val="000000"/>
          <w:sz w:val="24"/>
          <w:szCs w:val="24"/>
        </w:rPr>
        <w:t>oto čestné prehlásenie má platnosť na dobu neurčitú. V prípade zmeny údajov vzniká povinnosť ho aktualizovať do 30 dní.</w:t>
      </w:r>
    </w:p>
    <w:p w14:paraId="00041A7F" w14:textId="77777777" w:rsidR="00626479" w:rsidRPr="00654FA0" w:rsidRDefault="00654FA0" w:rsidP="00654FA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54FA0">
        <w:rPr>
          <w:rFonts w:ascii="Times New Roman" w:hAnsi="Times New Roman" w:cs="Times New Roman"/>
          <w:sz w:val="24"/>
          <w:szCs w:val="24"/>
        </w:rPr>
        <w:t xml:space="preserve">Súhlasím so spracovaním osobných údajov v zmysle § 13 ods. 1 písm. a) Zákona 18/2018 Z. z.o ochrane osobných údajov a čl. 6 ods. 1 písm. a) nariadenia Európskeho parlamentu a Rady (EÚ) 2016/679 z 27. apríla 2016 o ochrane fyzických osôb pri spracúvaní osobných údajov a o voľnom pohybe takýchto údajov. </w:t>
      </w:r>
    </w:p>
    <w:p w14:paraId="38792AEA" w14:textId="77777777" w:rsidR="00BB6D69" w:rsidRDefault="00BB6D69" w:rsidP="009525EC">
      <w:pPr>
        <w:tabs>
          <w:tab w:val="left" w:leader="dot" w:pos="5670"/>
          <w:tab w:val="left" w:leader="dot" w:pos="8080"/>
          <w:tab w:val="left" w:leader="dot" w:pos="10065"/>
        </w:tabs>
        <w:rPr>
          <w:rFonts w:ascii="Times New Roman" w:hAnsi="Times New Roman" w:cs="Times New Roman"/>
          <w:b/>
          <w:sz w:val="24"/>
          <w:szCs w:val="24"/>
        </w:rPr>
      </w:pPr>
    </w:p>
    <w:p w14:paraId="1B70365E" w14:textId="77777777" w:rsidR="00626479" w:rsidRPr="003D411D" w:rsidRDefault="00242479" w:rsidP="009525EC">
      <w:pPr>
        <w:tabs>
          <w:tab w:val="left" w:leader="dot" w:pos="5670"/>
          <w:tab w:val="left" w:leader="dot" w:pos="8080"/>
          <w:tab w:val="left" w:leader="dot" w:pos="10065"/>
        </w:tabs>
        <w:rPr>
          <w:rFonts w:ascii="Times New Roman" w:hAnsi="Times New Roman" w:cs="Times New Roman"/>
          <w:b/>
          <w:sz w:val="2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:</w:t>
      </w:r>
      <w:r w:rsidR="00F32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42479">
        <w:rPr>
          <w:rFonts w:ascii="Times New Roman" w:hAnsi="Times New Roman" w:cs="Times New Roman"/>
          <w:sz w:val="32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525E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242479">
        <w:rPr>
          <w:rFonts w:ascii="Times New Roman" w:hAnsi="Times New Roman" w:cs="Times New Roman"/>
          <w:sz w:val="32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  <w:r w:rsidR="008A1C6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4FB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26479" w:rsidRPr="00242479">
        <w:rPr>
          <w:rFonts w:ascii="Times New Roman" w:hAnsi="Times New Roman" w:cs="Times New Roman"/>
          <w:b/>
          <w:sz w:val="24"/>
          <w:szCs w:val="24"/>
        </w:rPr>
        <w:t>Podpis</w:t>
      </w:r>
      <w:r w:rsidR="00626479" w:rsidRPr="00626479">
        <w:rPr>
          <w:rFonts w:ascii="Times New Roman" w:hAnsi="Times New Roman" w:cs="Times New Roman"/>
          <w:sz w:val="24"/>
          <w:szCs w:val="24"/>
        </w:rPr>
        <w:t xml:space="preserve">: </w:t>
      </w:r>
      <w:r w:rsidR="00626479" w:rsidRPr="00626479">
        <w:rPr>
          <w:rFonts w:ascii="Times New Roman" w:hAnsi="Times New Roman" w:cs="Times New Roman"/>
          <w:sz w:val="24"/>
          <w:szCs w:val="24"/>
        </w:rPr>
        <w:tab/>
      </w:r>
      <w:r w:rsidR="008A1C68">
        <w:rPr>
          <w:rFonts w:ascii="Times New Roman" w:hAnsi="Times New Roman" w:cs="Times New Roman"/>
          <w:sz w:val="24"/>
          <w:szCs w:val="24"/>
        </w:rPr>
        <w:t>................................</w:t>
      </w:r>
    </w:p>
    <w:sectPr w:rsidR="00626479" w:rsidRPr="003D411D" w:rsidSect="00D266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A6769" w14:textId="77777777" w:rsidR="00E06553" w:rsidRDefault="00E06553" w:rsidP="00D266B5">
      <w:pPr>
        <w:spacing w:after="0" w:line="240" w:lineRule="auto"/>
      </w:pPr>
      <w:r>
        <w:separator/>
      </w:r>
    </w:p>
  </w:endnote>
  <w:endnote w:type="continuationSeparator" w:id="0">
    <w:p w14:paraId="0416994F" w14:textId="77777777" w:rsidR="00E06553" w:rsidRDefault="00E06553" w:rsidP="00D2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EB4ED" w14:textId="77777777" w:rsidR="00E06553" w:rsidRDefault="00E06553" w:rsidP="00D266B5">
      <w:pPr>
        <w:spacing w:after="0" w:line="240" w:lineRule="auto"/>
      </w:pPr>
      <w:r>
        <w:separator/>
      </w:r>
    </w:p>
  </w:footnote>
  <w:footnote w:type="continuationSeparator" w:id="0">
    <w:p w14:paraId="0DEC117C" w14:textId="77777777" w:rsidR="00E06553" w:rsidRDefault="00E06553" w:rsidP="00D2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BA3"/>
    <w:multiLevelType w:val="hybridMultilevel"/>
    <w:tmpl w:val="ED86D788"/>
    <w:lvl w:ilvl="0" w:tplc="C7AA6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FDF"/>
    <w:multiLevelType w:val="hybridMultilevel"/>
    <w:tmpl w:val="D49CDE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CEA7E0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32213"/>
    <w:multiLevelType w:val="hybridMultilevel"/>
    <w:tmpl w:val="019C2FF4"/>
    <w:lvl w:ilvl="0" w:tplc="30627F88">
      <w:start w:val="9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69BD"/>
    <w:multiLevelType w:val="hybridMultilevel"/>
    <w:tmpl w:val="8806CC14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B5"/>
    <w:rsid w:val="000C0665"/>
    <w:rsid w:val="0011653E"/>
    <w:rsid w:val="00154FD8"/>
    <w:rsid w:val="00185A17"/>
    <w:rsid w:val="001A78DB"/>
    <w:rsid w:val="001F1F24"/>
    <w:rsid w:val="00242479"/>
    <w:rsid w:val="0033133A"/>
    <w:rsid w:val="003C618C"/>
    <w:rsid w:val="003D411D"/>
    <w:rsid w:val="0042592F"/>
    <w:rsid w:val="00435937"/>
    <w:rsid w:val="005354CC"/>
    <w:rsid w:val="00537280"/>
    <w:rsid w:val="00566B7B"/>
    <w:rsid w:val="00593EE4"/>
    <w:rsid w:val="005B08BF"/>
    <w:rsid w:val="00626479"/>
    <w:rsid w:val="00654FA0"/>
    <w:rsid w:val="00663114"/>
    <w:rsid w:val="006B5F6F"/>
    <w:rsid w:val="006B72A9"/>
    <w:rsid w:val="00734FB0"/>
    <w:rsid w:val="007A5B2E"/>
    <w:rsid w:val="00817996"/>
    <w:rsid w:val="00860EFE"/>
    <w:rsid w:val="0087285B"/>
    <w:rsid w:val="008A1C68"/>
    <w:rsid w:val="009525EC"/>
    <w:rsid w:val="00963749"/>
    <w:rsid w:val="00A46B2C"/>
    <w:rsid w:val="00B3030D"/>
    <w:rsid w:val="00B50C24"/>
    <w:rsid w:val="00B63A9D"/>
    <w:rsid w:val="00BB6D69"/>
    <w:rsid w:val="00BD722F"/>
    <w:rsid w:val="00BF4436"/>
    <w:rsid w:val="00CB0697"/>
    <w:rsid w:val="00CB26EA"/>
    <w:rsid w:val="00D266B5"/>
    <w:rsid w:val="00D93EFA"/>
    <w:rsid w:val="00E06553"/>
    <w:rsid w:val="00EB0F25"/>
    <w:rsid w:val="00EE3359"/>
    <w:rsid w:val="00F07624"/>
    <w:rsid w:val="00F2314D"/>
    <w:rsid w:val="00F32BB8"/>
    <w:rsid w:val="00F91A25"/>
    <w:rsid w:val="00FC0979"/>
    <w:rsid w:val="00FD61F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CE52"/>
  <w15:docId w15:val="{E2DAB033-2DF1-4F87-8CF6-55C9B654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6B5"/>
  </w:style>
  <w:style w:type="paragraph" w:styleId="Pta">
    <w:name w:val="footer"/>
    <w:basedOn w:val="Normlny"/>
    <w:link w:val="PtaChar"/>
    <w:uiPriority w:val="99"/>
    <w:unhideWhenUsed/>
    <w:rsid w:val="00D2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6B5"/>
  </w:style>
  <w:style w:type="paragraph" w:customStyle="1" w:styleId="m1371578017689729172msolistparagraph">
    <w:name w:val="m_1371578017689729172msolistparagraph"/>
    <w:basedOn w:val="Normlny"/>
    <w:rsid w:val="00D2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2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266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72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3</cp:revision>
  <cp:lastPrinted>2020-04-06T10:11:00Z</cp:lastPrinted>
  <dcterms:created xsi:type="dcterms:W3CDTF">2020-11-27T06:56:00Z</dcterms:created>
  <dcterms:modified xsi:type="dcterms:W3CDTF">2020-11-27T06:56:00Z</dcterms:modified>
</cp:coreProperties>
</file>